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C1528" w14:textId="77777777" w:rsidR="00BD4A2E" w:rsidRDefault="00BD4A2E"/>
    <w:p w14:paraId="7814CB41" w14:textId="0A46B5F4" w:rsidR="00BD4A2E" w:rsidRDefault="00BD4A2E"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55BF08A3" wp14:editId="202C991F">
            <wp:extent cx="2820218" cy="15335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undep Pari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971" cy="154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AF896" w14:textId="77777777" w:rsidR="00BD4A2E" w:rsidRDefault="00BD4A2E"/>
    <w:p w14:paraId="073155FB" w14:textId="25CBACD7" w:rsidR="00E95AA5" w:rsidRPr="00BD4A2E" w:rsidRDefault="00E36BAF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>Ch</w:t>
      </w:r>
      <w:r w:rsidR="00BD4A2E">
        <w:rPr>
          <w:rFonts w:ascii="Arial" w:hAnsi="Arial" w:cs="Arial"/>
          <w:sz w:val="28"/>
          <w:szCs w:val="28"/>
        </w:rPr>
        <w:t>ères et chers</w:t>
      </w:r>
      <w:r w:rsidRPr="00BD4A2E">
        <w:rPr>
          <w:rFonts w:ascii="Arial" w:hAnsi="Arial" w:cs="Arial"/>
          <w:sz w:val="28"/>
          <w:szCs w:val="28"/>
        </w:rPr>
        <w:t xml:space="preserve"> collègues,</w:t>
      </w:r>
    </w:p>
    <w:p w14:paraId="20FFBD5D" w14:textId="0E106E6E" w:rsidR="00E36BAF" w:rsidRPr="00BD4A2E" w:rsidRDefault="00E36BAF">
      <w:pPr>
        <w:rPr>
          <w:rFonts w:ascii="Arial" w:hAnsi="Arial" w:cs="Arial"/>
          <w:sz w:val="28"/>
          <w:szCs w:val="28"/>
        </w:rPr>
      </w:pPr>
    </w:p>
    <w:p w14:paraId="0F1C083F" w14:textId="5AC19169" w:rsidR="005261CD" w:rsidRPr="00BD4A2E" w:rsidRDefault="00E36BAF" w:rsidP="00BD4A2E">
      <w:pPr>
        <w:jc w:val="both"/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>Merci d’avoir voté lors de ces élections professionnelles</w:t>
      </w:r>
      <w:r w:rsidR="005261CD" w:rsidRPr="00BD4A2E">
        <w:rPr>
          <w:rFonts w:ascii="Arial" w:hAnsi="Arial" w:cs="Arial"/>
          <w:sz w:val="28"/>
          <w:szCs w:val="28"/>
        </w:rPr>
        <w:t xml:space="preserve"> ; vous faites partie des 26% de celles et ceux qui </w:t>
      </w:r>
      <w:r w:rsidR="00B1225E">
        <w:rPr>
          <w:rFonts w:ascii="Arial" w:hAnsi="Arial" w:cs="Arial"/>
          <w:sz w:val="28"/>
          <w:szCs w:val="28"/>
        </w:rPr>
        <w:t>se sont exprimé.e.s</w:t>
      </w:r>
      <w:bookmarkStart w:id="0" w:name="_GoBack"/>
      <w:bookmarkEnd w:id="0"/>
      <w:r w:rsidR="005261CD" w:rsidRPr="00BD4A2E">
        <w:rPr>
          <w:rFonts w:ascii="Arial" w:hAnsi="Arial" w:cs="Arial"/>
          <w:sz w:val="28"/>
          <w:szCs w:val="28"/>
        </w:rPr>
        <w:t>.</w:t>
      </w:r>
    </w:p>
    <w:p w14:paraId="27693D0A" w14:textId="286E581A" w:rsidR="00E36BAF" w:rsidRPr="00BD4A2E" w:rsidRDefault="005261CD" w:rsidP="00BD4A2E">
      <w:pPr>
        <w:jc w:val="both"/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>M</w:t>
      </w:r>
      <w:r w:rsidR="00E36BAF" w:rsidRPr="00BD4A2E">
        <w:rPr>
          <w:rFonts w:ascii="Arial" w:hAnsi="Arial" w:cs="Arial"/>
          <w:sz w:val="28"/>
          <w:szCs w:val="28"/>
        </w:rPr>
        <w:t xml:space="preserve">erci d’avoir </w:t>
      </w:r>
      <w:r w:rsidR="00B1225E">
        <w:rPr>
          <w:rFonts w:ascii="Arial" w:hAnsi="Arial" w:cs="Arial"/>
          <w:sz w:val="28"/>
          <w:szCs w:val="28"/>
        </w:rPr>
        <w:t>choisi</w:t>
      </w:r>
      <w:r w:rsidR="00E36BAF" w:rsidRPr="00BD4A2E">
        <w:rPr>
          <w:rFonts w:ascii="Arial" w:hAnsi="Arial" w:cs="Arial"/>
          <w:sz w:val="28"/>
          <w:szCs w:val="28"/>
        </w:rPr>
        <w:t xml:space="preserve"> la liste commune présentée par le </w:t>
      </w:r>
      <w:r w:rsidR="00BD4A2E" w:rsidRPr="00BD4A2E">
        <w:rPr>
          <w:rFonts w:ascii="Arial" w:hAnsi="Arial" w:cs="Arial"/>
          <w:sz w:val="28"/>
          <w:szCs w:val="28"/>
        </w:rPr>
        <w:t>SUNDEP</w:t>
      </w:r>
      <w:r w:rsidR="00E36BAF" w:rsidRPr="00BD4A2E">
        <w:rPr>
          <w:rFonts w:ascii="Arial" w:hAnsi="Arial" w:cs="Arial"/>
          <w:sz w:val="28"/>
          <w:szCs w:val="28"/>
        </w:rPr>
        <w:t>-Solidaires Paris et la CGT</w:t>
      </w:r>
      <w:r w:rsidR="00BD4A2E" w:rsidRPr="00BD4A2E">
        <w:rPr>
          <w:rFonts w:ascii="Arial" w:hAnsi="Arial" w:cs="Arial"/>
          <w:sz w:val="28"/>
          <w:szCs w:val="28"/>
        </w:rPr>
        <w:t xml:space="preserve"> Enseignement privé</w:t>
      </w:r>
      <w:r w:rsidR="00E36BAF" w:rsidRPr="00BD4A2E">
        <w:rPr>
          <w:rFonts w:ascii="Arial" w:hAnsi="Arial" w:cs="Arial"/>
          <w:sz w:val="28"/>
          <w:szCs w:val="28"/>
        </w:rPr>
        <w:t>.</w:t>
      </w:r>
    </w:p>
    <w:p w14:paraId="058B7176" w14:textId="4446840A" w:rsidR="00E36BAF" w:rsidRDefault="00E36BAF" w:rsidP="00BD4A2E">
      <w:pPr>
        <w:jc w:val="both"/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>Gr</w:t>
      </w:r>
      <w:r w:rsidR="00BD4A2E">
        <w:rPr>
          <w:rFonts w:ascii="Arial" w:hAnsi="Arial" w:cs="Arial"/>
          <w:sz w:val="28"/>
          <w:szCs w:val="28"/>
        </w:rPr>
        <w:t>â</w:t>
      </w:r>
      <w:r w:rsidRPr="00BD4A2E">
        <w:rPr>
          <w:rFonts w:ascii="Arial" w:hAnsi="Arial" w:cs="Arial"/>
          <w:sz w:val="28"/>
          <w:szCs w:val="28"/>
        </w:rPr>
        <w:t xml:space="preserve">ce à votre soutien, cette liste a remporté près de 25% des suffrages exprimés et a obtenu </w:t>
      </w:r>
      <w:r w:rsidR="00D71725" w:rsidRPr="00BD4A2E">
        <w:rPr>
          <w:rFonts w:ascii="Arial" w:hAnsi="Arial" w:cs="Arial"/>
          <w:b/>
          <w:sz w:val="28"/>
          <w:szCs w:val="28"/>
        </w:rPr>
        <w:t xml:space="preserve">2 </w:t>
      </w:r>
      <w:r w:rsidRPr="00BD4A2E">
        <w:rPr>
          <w:rFonts w:ascii="Arial" w:hAnsi="Arial" w:cs="Arial"/>
          <w:b/>
          <w:sz w:val="28"/>
          <w:szCs w:val="28"/>
        </w:rPr>
        <w:t>sièges</w:t>
      </w:r>
      <w:r w:rsidRPr="00BD4A2E">
        <w:rPr>
          <w:rFonts w:ascii="Arial" w:hAnsi="Arial" w:cs="Arial"/>
          <w:sz w:val="28"/>
          <w:szCs w:val="28"/>
        </w:rPr>
        <w:t xml:space="preserve"> en CCMA.</w:t>
      </w:r>
    </w:p>
    <w:p w14:paraId="7E4A330C" w14:textId="77777777" w:rsidR="00BD4A2E" w:rsidRPr="00BD4A2E" w:rsidRDefault="00BD4A2E">
      <w:pPr>
        <w:rPr>
          <w:rFonts w:ascii="Arial" w:hAnsi="Arial" w:cs="Arial"/>
          <w:sz w:val="28"/>
          <w:szCs w:val="28"/>
        </w:rPr>
      </w:pPr>
    </w:p>
    <w:p w14:paraId="3C19BA10" w14:textId="4678E445" w:rsidR="00E36BAF" w:rsidRPr="00BD4A2E" w:rsidRDefault="00BD4A2E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 xml:space="preserve">● </w:t>
      </w:r>
      <w:r w:rsidR="00E36BAF" w:rsidRPr="00BD4A2E">
        <w:rPr>
          <w:rFonts w:ascii="Arial" w:hAnsi="Arial" w:cs="Arial"/>
          <w:sz w:val="28"/>
          <w:szCs w:val="28"/>
        </w:rPr>
        <w:t xml:space="preserve">Sont donc </w:t>
      </w:r>
      <w:proofErr w:type="spellStart"/>
      <w:r w:rsidR="00E36BAF" w:rsidRPr="00BD4A2E">
        <w:rPr>
          <w:rFonts w:ascii="Arial" w:hAnsi="Arial" w:cs="Arial"/>
          <w:sz w:val="28"/>
          <w:szCs w:val="28"/>
        </w:rPr>
        <w:t>élu.</w:t>
      </w:r>
      <w:proofErr w:type="gramStart"/>
      <w:r w:rsidR="00E36BAF" w:rsidRPr="00BD4A2E">
        <w:rPr>
          <w:rFonts w:ascii="Arial" w:hAnsi="Arial" w:cs="Arial"/>
          <w:sz w:val="28"/>
          <w:szCs w:val="28"/>
        </w:rPr>
        <w:t>e.s</w:t>
      </w:r>
      <w:proofErr w:type="spellEnd"/>
      <w:proofErr w:type="gramEnd"/>
      <w:r w:rsidR="00E36BAF" w:rsidRPr="00BD4A2E">
        <w:rPr>
          <w:rFonts w:ascii="Arial" w:hAnsi="Arial" w:cs="Arial"/>
          <w:sz w:val="28"/>
          <w:szCs w:val="28"/>
        </w:rPr>
        <w:t xml:space="preserve"> en</w:t>
      </w:r>
      <w:r w:rsidR="005261CD" w:rsidRPr="00BD4A2E">
        <w:rPr>
          <w:rFonts w:ascii="Arial" w:hAnsi="Arial" w:cs="Arial"/>
          <w:sz w:val="28"/>
          <w:szCs w:val="28"/>
        </w:rPr>
        <w:t xml:space="preserve"> tant que</w:t>
      </w:r>
      <w:r w:rsidR="00E36BAF" w:rsidRPr="00BD4A2E">
        <w:rPr>
          <w:rFonts w:ascii="Arial" w:hAnsi="Arial" w:cs="Arial"/>
          <w:sz w:val="28"/>
          <w:szCs w:val="28"/>
        </w:rPr>
        <w:t xml:space="preserve"> </w:t>
      </w:r>
      <w:r w:rsidR="005261CD" w:rsidRPr="00BD4A2E">
        <w:rPr>
          <w:rFonts w:ascii="Arial" w:hAnsi="Arial" w:cs="Arial"/>
          <w:sz w:val="28"/>
          <w:szCs w:val="28"/>
        </w:rPr>
        <w:t>TITULAIRES</w:t>
      </w:r>
      <w:r w:rsidR="00E36BAF" w:rsidRPr="00BD4A2E">
        <w:rPr>
          <w:rFonts w:ascii="Arial" w:hAnsi="Arial" w:cs="Arial"/>
          <w:sz w:val="28"/>
          <w:szCs w:val="28"/>
        </w:rPr>
        <w:t> :</w:t>
      </w:r>
    </w:p>
    <w:p w14:paraId="7C5DFDE3" w14:textId="16059DA3" w:rsidR="00E36BAF" w:rsidRPr="00BD4A2E" w:rsidRDefault="005261CD">
      <w:pPr>
        <w:rPr>
          <w:rFonts w:ascii="Arial" w:hAnsi="Arial" w:cs="Arial"/>
          <w:sz w:val="28"/>
          <w:szCs w:val="28"/>
        </w:rPr>
      </w:pPr>
      <w:bookmarkStart w:id="1" w:name="_Hlk532398294"/>
      <w:r w:rsidRPr="00BD4A2E">
        <w:rPr>
          <w:rFonts w:ascii="Arial" w:hAnsi="Arial" w:cs="Arial"/>
          <w:sz w:val="28"/>
          <w:szCs w:val="28"/>
        </w:rPr>
        <w:t>SUNDEP</w:t>
      </w:r>
      <w:r w:rsidR="00BD4A2E">
        <w:rPr>
          <w:rFonts w:ascii="Arial" w:hAnsi="Arial" w:cs="Arial"/>
          <w:sz w:val="28"/>
          <w:szCs w:val="28"/>
        </w:rPr>
        <w:t>-</w:t>
      </w:r>
      <w:r w:rsidR="00E36BAF" w:rsidRPr="00BD4A2E">
        <w:rPr>
          <w:rFonts w:ascii="Arial" w:hAnsi="Arial" w:cs="Arial"/>
          <w:sz w:val="28"/>
          <w:szCs w:val="28"/>
        </w:rPr>
        <w:t>Solidaires Paris/CGT </w:t>
      </w:r>
      <w:bookmarkEnd w:id="1"/>
      <w:r w:rsidR="00E36BAF" w:rsidRPr="00BD4A2E">
        <w:rPr>
          <w:rFonts w:ascii="Arial" w:hAnsi="Arial" w:cs="Arial"/>
          <w:sz w:val="28"/>
          <w:szCs w:val="28"/>
        </w:rPr>
        <w:t xml:space="preserve">: Christian </w:t>
      </w:r>
      <w:r w:rsidRPr="00BD4A2E">
        <w:rPr>
          <w:rFonts w:ascii="Arial" w:hAnsi="Arial" w:cs="Arial"/>
          <w:sz w:val="28"/>
          <w:szCs w:val="28"/>
        </w:rPr>
        <w:t>ROBIN</w:t>
      </w:r>
      <w:r w:rsidR="00E36BAF" w:rsidRPr="00BD4A2E">
        <w:rPr>
          <w:rFonts w:ascii="Arial" w:hAnsi="Arial" w:cs="Arial"/>
          <w:sz w:val="28"/>
          <w:szCs w:val="28"/>
        </w:rPr>
        <w:t xml:space="preserve"> et Isabelle </w:t>
      </w:r>
      <w:r w:rsidRPr="00BD4A2E">
        <w:rPr>
          <w:rFonts w:ascii="Arial" w:hAnsi="Arial" w:cs="Arial"/>
          <w:sz w:val="28"/>
          <w:szCs w:val="28"/>
        </w:rPr>
        <w:t>HERMITTE</w:t>
      </w:r>
    </w:p>
    <w:p w14:paraId="4C099BBA" w14:textId="644213C1" w:rsidR="00E36BAF" w:rsidRPr="00BD4A2E" w:rsidRDefault="00E36BAF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 xml:space="preserve">FEP CFDT : Valérie </w:t>
      </w:r>
      <w:r w:rsidR="005261CD" w:rsidRPr="00BD4A2E">
        <w:rPr>
          <w:rFonts w:ascii="Arial" w:hAnsi="Arial" w:cs="Arial"/>
          <w:sz w:val="28"/>
          <w:szCs w:val="28"/>
        </w:rPr>
        <w:t>GINET</w:t>
      </w:r>
      <w:r w:rsidRPr="00BD4A2E">
        <w:rPr>
          <w:rFonts w:ascii="Arial" w:hAnsi="Arial" w:cs="Arial"/>
          <w:sz w:val="28"/>
          <w:szCs w:val="28"/>
        </w:rPr>
        <w:t xml:space="preserve">, Marc </w:t>
      </w:r>
      <w:r w:rsidR="005261CD" w:rsidRPr="00BD4A2E">
        <w:rPr>
          <w:rFonts w:ascii="Arial" w:hAnsi="Arial" w:cs="Arial"/>
          <w:sz w:val="28"/>
          <w:szCs w:val="28"/>
        </w:rPr>
        <w:t>DANTE</w:t>
      </w:r>
      <w:r w:rsidRPr="00BD4A2E">
        <w:rPr>
          <w:rFonts w:ascii="Arial" w:hAnsi="Arial" w:cs="Arial"/>
          <w:sz w:val="28"/>
          <w:szCs w:val="28"/>
        </w:rPr>
        <w:t xml:space="preserve"> et Nadine </w:t>
      </w:r>
      <w:r w:rsidR="005261CD" w:rsidRPr="00BD4A2E">
        <w:rPr>
          <w:rFonts w:ascii="Arial" w:hAnsi="Arial" w:cs="Arial"/>
          <w:sz w:val="28"/>
          <w:szCs w:val="28"/>
        </w:rPr>
        <w:t>CYNA</w:t>
      </w:r>
    </w:p>
    <w:p w14:paraId="4F036715" w14:textId="7F9541F3" w:rsidR="00E36BAF" w:rsidRDefault="00E36BAF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>SNEC CFTC : Laurène</w:t>
      </w:r>
      <w:r w:rsidR="005261CD" w:rsidRPr="00BD4A2E">
        <w:rPr>
          <w:rFonts w:ascii="Arial" w:hAnsi="Arial" w:cs="Arial"/>
          <w:sz w:val="28"/>
          <w:szCs w:val="28"/>
        </w:rPr>
        <w:t xml:space="preserve"> JOANNIC</w:t>
      </w:r>
    </w:p>
    <w:p w14:paraId="1C100B61" w14:textId="77777777" w:rsidR="00BD4A2E" w:rsidRPr="00BD4A2E" w:rsidRDefault="00BD4A2E">
      <w:pPr>
        <w:rPr>
          <w:rFonts w:ascii="Arial" w:hAnsi="Arial" w:cs="Arial"/>
          <w:sz w:val="28"/>
          <w:szCs w:val="28"/>
        </w:rPr>
      </w:pPr>
    </w:p>
    <w:p w14:paraId="64E3A52F" w14:textId="47BB966D" w:rsidR="00E36BAF" w:rsidRPr="00BD4A2E" w:rsidRDefault="00BD4A2E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 xml:space="preserve">● </w:t>
      </w:r>
      <w:r w:rsidR="00E36BAF" w:rsidRPr="00BD4A2E">
        <w:rPr>
          <w:rFonts w:ascii="Arial" w:hAnsi="Arial" w:cs="Arial"/>
          <w:sz w:val="28"/>
          <w:szCs w:val="28"/>
        </w:rPr>
        <w:t xml:space="preserve">Sont </w:t>
      </w:r>
      <w:proofErr w:type="spellStart"/>
      <w:r w:rsidR="00E36BAF" w:rsidRPr="00BD4A2E">
        <w:rPr>
          <w:rFonts w:ascii="Arial" w:hAnsi="Arial" w:cs="Arial"/>
          <w:sz w:val="28"/>
          <w:szCs w:val="28"/>
        </w:rPr>
        <w:t>élu.</w:t>
      </w:r>
      <w:proofErr w:type="gramStart"/>
      <w:r w:rsidR="00E36BAF" w:rsidRPr="00BD4A2E">
        <w:rPr>
          <w:rFonts w:ascii="Arial" w:hAnsi="Arial" w:cs="Arial"/>
          <w:sz w:val="28"/>
          <w:szCs w:val="28"/>
        </w:rPr>
        <w:t>e</w:t>
      </w:r>
      <w:r w:rsidRPr="00BD4A2E">
        <w:rPr>
          <w:rFonts w:ascii="Arial" w:hAnsi="Arial" w:cs="Arial"/>
          <w:sz w:val="28"/>
          <w:szCs w:val="28"/>
        </w:rPr>
        <w:t>.</w:t>
      </w:r>
      <w:r w:rsidR="00E36BAF" w:rsidRPr="00BD4A2E">
        <w:rPr>
          <w:rFonts w:ascii="Arial" w:hAnsi="Arial" w:cs="Arial"/>
          <w:sz w:val="28"/>
          <w:szCs w:val="28"/>
        </w:rPr>
        <w:t>s</w:t>
      </w:r>
      <w:proofErr w:type="spellEnd"/>
      <w:proofErr w:type="gramEnd"/>
      <w:r w:rsidR="00E36BAF" w:rsidRPr="00BD4A2E">
        <w:rPr>
          <w:rFonts w:ascii="Arial" w:hAnsi="Arial" w:cs="Arial"/>
          <w:sz w:val="28"/>
          <w:szCs w:val="28"/>
        </w:rPr>
        <w:t xml:space="preserve"> en</w:t>
      </w:r>
      <w:r w:rsidR="005261CD" w:rsidRPr="00BD4A2E">
        <w:rPr>
          <w:rFonts w:ascii="Arial" w:hAnsi="Arial" w:cs="Arial"/>
          <w:sz w:val="28"/>
          <w:szCs w:val="28"/>
        </w:rPr>
        <w:t xml:space="preserve"> tant que</w:t>
      </w:r>
      <w:r w:rsidR="00E36BAF" w:rsidRPr="00BD4A2E">
        <w:rPr>
          <w:rFonts w:ascii="Arial" w:hAnsi="Arial" w:cs="Arial"/>
          <w:sz w:val="28"/>
          <w:szCs w:val="28"/>
        </w:rPr>
        <w:t xml:space="preserve"> </w:t>
      </w:r>
      <w:r w:rsidR="005261CD" w:rsidRPr="00BD4A2E">
        <w:rPr>
          <w:rFonts w:ascii="Arial" w:hAnsi="Arial" w:cs="Arial"/>
          <w:sz w:val="28"/>
          <w:szCs w:val="28"/>
        </w:rPr>
        <w:t>SUPPL</w:t>
      </w:r>
      <w:r w:rsidRPr="00BD4A2E">
        <w:rPr>
          <w:rFonts w:ascii="Arial" w:hAnsi="Arial" w:cs="Arial"/>
          <w:sz w:val="28"/>
          <w:szCs w:val="28"/>
        </w:rPr>
        <w:t>É</w:t>
      </w:r>
      <w:r w:rsidR="005261CD" w:rsidRPr="00BD4A2E">
        <w:rPr>
          <w:rFonts w:ascii="Arial" w:hAnsi="Arial" w:cs="Arial"/>
          <w:sz w:val="28"/>
          <w:szCs w:val="28"/>
        </w:rPr>
        <w:t>ANT.E.S </w:t>
      </w:r>
      <w:r w:rsidR="00E36BAF" w:rsidRPr="00BD4A2E">
        <w:rPr>
          <w:rFonts w:ascii="Arial" w:hAnsi="Arial" w:cs="Arial"/>
          <w:sz w:val="28"/>
          <w:szCs w:val="28"/>
        </w:rPr>
        <w:t xml:space="preserve">: </w:t>
      </w:r>
    </w:p>
    <w:p w14:paraId="492C0602" w14:textId="06B630D0" w:rsidR="00E36BAF" w:rsidRPr="00BD4A2E" w:rsidRDefault="005261CD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>SUNDEP</w:t>
      </w:r>
      <w:r w:rsidR="00E36BAF" w:rsidRPr="00BD4A2E">
        <w:rPr>
          <w:rFonts w:ascii="Arial" w:hAnsi="Arial" w:cs="Arial"/>
          <w:sz w:val="28"/>
          <w:szCs w:val="28"/>
        </w:rPr>
        <w:t xml:space="preserve"> Solidaires Paris/CGT : Hakim </w:t>
      </w:r>
      <w:r w:rsidRPr="00BD4A2E">
        <w:rPr>
          <w:rFonts w:ascii="Arial" w:hAnsi="Arial" w:cs="Arial"/>
          <w:sz w:val="28"/>
          <w:szCs w:val="28"/>
        </w:rPr>
        <w:t>LARIBI</w:t>
      </w:r>
      <w:r w:rsidR="00E36BAF" w:rsidRPr="00BD4A2E">
        <w:rPr>
          <w:rFonts w:ascii="Arial" w:hAnsi="Arial" w:cs="Arial"/>
          <w:sz w:val="28"/>
          <w:szCs w:val="28"/>
        </w:rPr>
        <w:t xml:space="preserve"> et Kelly </w:t>
      </w:r>
      <w:r w:rsidRPr="00BD4A2E">
        <w:rPr>
          <w:rFonts w:ascii="Arial" w:hAnsi="Arial" w:cs="Arial"/>
          <w:sz w:val="28"/>
          <w:szCs w:val="28"/>
        </w:rPr>
        <w:t>MARTINEZ</w:t>
      </w:r>
    </w:p>
    <w:p w14:paraId="226F9BE8" w14:textId="4B5F8B7F" w:rsidR="00E36BAF" w:rsidRPr="00BD4A2E" w:rsidRDefault="00E36BAF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 xml:space="preserve">FEP CFDT : </w:t>
      </w:r>
      <w:r w:rsidR="00BD4A2E">
        <w:rPr>
          <w:rFonts w:ascii="Arial" w:hAnsi="Arial" w:cs="Arial"/>
          <w:sz w:val="28"/>
          <w:szCs w:val="28"/>
        </w:rPr>
        <w:t>Anne</w:t>
      </w:r>
      <w:r w:rsidRPr="00BD4A2E">
        <w:rPr>
          <w:rFonts w:ascii="Arial" w:hAnsi="Arial" w:cs="Arial"/>
          <w:sz w:val="28"/>
          <w:szCs w:val="28"/>
        </w:rPr>
        <w:t xml:space="preserve"> </w:t>
      </w:r>
      <w:r w:rsidR="005261CD" w:rsidRPr="00BD4A2E">
        <w:rPr>
          <w:rFonts w:ascii="Arial" w:hAnsi="Arial" w:cs="Arial"/>
          <w:sz w:val="28"/>
          <w:szCs w:val="28"/>
        </w:rPr>
        <w:t>LEPAGE</w:t>
      </w:r>
      <w:r w:rsidRPr="00BD4A2E">
        <w:rPr>
          <w:rFonts w:ascii="Arial" w:hAnsi="Arial" w:cs="Arial"/>
          <w:sz w:val="28"/>
          <w:szCs w:val="28"/>
        </w:rPr>
        <w:t xml:space="preserve">, Vincent </w:t>
      </w:r>
      <w:r w:rsidR="005261CD" w:rsidRPr="00BD4A2E">
        <w:rPr>
          <w:rFonts w:ascii="Arial" w:hAnsi="Arial" w:cs="Arial"/>
          <w:sz w:val="28"/>
          <w:szCs w:val="28"/>
        </w:rPr>
        <w:t>NEGRIER</w:t>
      </w:r>
      <w:r w:rsidRPr="00BD4A2E">
        <w:rPr>
          <w:rFonts w:ascii="Arial" w:hAnsi="Arial" w:cs="Arial"/>
          <w:sz w:val="28"/>
          <w:szCs w:val="28"/>
        </w:rPr>
        <w:t xml:space="preserve"> et Émilie </w:t>
      </w:r>
      <w:r w:rsidR="005261CD" w:rsidRPr="00BD4A2E">
        <w:rPr>
          <w:rFonts w:ascii="Arial" w:hAnsi="Arial" w:cs="Arial"/>
          <w:sz w:val="28"/>
          <w:szCs w:val="28"/>
        </w:rPr>
        <w:t>LIP</w:t>
      </w:r>
      <w:r w:rsidR="00BD4A2E">
        <w:rPr>
          <w:rFonts w:ascii="Arial" w:hAnsi="Arial" w:cs="Arial"/>
          <w:sz w:val="28"/>
          <w:szCs w:val="28"/>
        </w:rPr>
        <w:t>K</w:t>
      </w:r>
      <w:r w:rsidR="005261CD" w:rsidRPr="00BD4A2E">
        <w:rPr>
          <w:rFonts w:ascii="Arial" w:hAnsi="Arial" w:cs="Arial"/>
          <w:sz w:val="28"/>
          <w:szCs w:val="28"/>
        </w:rPr>
        <w:t>OWICZ</w:t>
      </w:r>
    </w:p>
    <w:p w14:paraId="58B56FD7" w14:textId="51338CC5" w:rsidR="00E36BAF" w:rsidRPr="00BD4A2E" w:rsidRDefault="00E36BAF">
      <w:pPr>
        <w:rPr>
          <w:rFonts w:ascii="Arial" w:hAnsi="Arial" w:cs="Arial"/>
          <w:sz w:val="28"/>
          <w:szCs w:val="28"/>
        </w:rPr>
      </w:pPr>
      <w:r w:rsidRPr="00BD4A2E">
        <w:rPr>
          <w:rFonts w:ascii="Arial" w:hAnsi="Arial" w:cs="Arial"/>
          <w:sz w:val="28"/>
          <w:szCs w:val="28"/>
        </w:rPr>
        <w:t xml:space="preserve">SNEC CFTC : Martine </w:t>
      </w:r>
      <w:r w:rsidR="005261CD" w:rsidRPr="00BD4A2E">
        <w:rPr>
          <w:rFonts w:ascii="Arial" w:hAnsi="Arial" w:cs="Arial"/>
          <w:sz w:val="28"/>
          <w:szCs w:val="28"/>
        </w:rPr>
        <w:t>SERVENAY</w:t>
      </w:r>
    </w:p>
    <w:p w14:paraId="15B19F78" w14:textId="5FE4CFBC" w:rsidR="00E36BAF" w:rsidRDefault="00E36BAF"/>
    <w:sectPr w:rsidR="00E36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FE8"/>
    <w:rsid w:val="001E7251"/>
    <w:rsid w:val="002F6DE6"/>
    <w:rsid w:val="00430EFB"/>
    <w:rsid w:val="005261CD"/>
    <w:rsid w:val="008852DE"/>
    <w:rsid w:val="00A7750B"/>
    <w:rsid w:val="00B1225E"/>
    <w:rsid w:val="00BC6FE8"/>
    <w:rsid w:val="00BD4A2E"/>
    <w:rsid w:val="00D71725"/>
    <w:rsid w:val="00E36BAF"/>
    <w:rsid w:val="00E9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519D5"/>
  <w15:chartTrackingRefBased/>
  <w15:docId w15:val="{D278A846-E196-42F3-AB81-41C6F6CF7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TITLI Denis</dc:creator>
  <cp:keywords/>
  <dc:description/>
  <cp:lastModifiedBy>TITLI Denis</cp:lastModifiedBy>
  <cp:revision>3</cp:revision>
  <cp:lastPrinted>2018-12-12T21:09:00Z</cp:lastPrinted>
  <dcterms:created xsi:type="dcterms:W3CDTF">2018-12-15T17:11:00Z</dcterms:created>
  <dcterms:modified xsi:type="dcterms:W3CDTF">2018-12-16T13:53:00Z</dcterms:modified>
</cp:coreProperties>
</file>